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469970" w14:textId="77777777" w:rsidR="00FA6DC2" w:rsidRPr="00BE6A7F" w:rsidRDefault="00FA6DC2" w:rsidP="00FA6DC2">
      <w:pPr>
        <w:pStyle w:val="Betarp"/>
        <w:jc w:val="both"/>
        <w:rPr>
          <w:rFonts w:ascii="Times New Roman" w:eastAsia="Times New Roman" w:hAnsi="Times New Roman" w:cs="Times New Roman"/>
        </w:rPr>
      </w:pPr>
    </w:p>
    <w:p w14:paraId="7C793965" w14:textId="77777777" w:rsidR="00FA6DC2" w:rsidRPr="00BE6A7F" w:rsidRDefault="00FA6DC2" w:rsidP="00FA6DC2">
      <w:pPr>
        <w:jc w:val="right"/>
        <w:rPr>
          <w:rFonts w:ascii="Times New Roman" w:hAnsi="Times New Roman" w:cs="Times New Roman"/>
        </w:rPr>
      </w:pPr>
      <w:r w:rsidRPr="00BE6A7F">
        <w:rPr>
          <w:rFonts w:ascii="Times New Roman" w:eastAsia="Calibri" w:hAnsi="Times New Roman" w:cs="Times New Roman"/>
        </w:rPr>
        <w:t xml:space="preserve">Pirkimo sąlygų </w:t>
      </w:r>
      <w:r w:rsidR="005E7E8F">
        <w:rPr>
          <w:rFonts w:ascii="Times New Roman" w:eastAsia="Calibri" w:hAnsi="Times New Roman" w:cs="Times New Roman"/>
        </w:rPr>
        <w:t>5</w:t>
      </w:r>
      <w:r w:rsidRPr="00BE6A7F">
        <w:rPr>
          <w:rFonts w:ascii="Times New Roman" w:eastAsia="Calibri" w:hAnsi="Times New Roman" w:cs="Times New Roman"/>
        </w:rPr>
        <w:t xml:space="preserve"> priedas „Pasiūlymo forma“</w:t>
      </w:r>
    </w:p>
    <w:p w14:paraId="519BE47B" w14:textId="77777777" w:rsidR="00FA6DC2" w:rsidRPr="00BE6A7F" w:rsidRDefault="00FA6DC2" w:rsidP="00FA6DC2">
      <w:pPr>
        <w:jc w:val="center"/>
        <w:rPr>
          <w:rFonts w:ascii="Times New Roman" w:hAnsi="Times New Roman" w:cs="Times New Roman"/>
          <w:b/>
          <w:bCs/>
        </w:rPr>
      </w:pPr>
    </w:p>
    <w:p w14:paraId="64992836" w14:textId="77777777" w:rsidR="005373D7" w:rsidRPr="00BE6A7F" w:rsidRDefault="005373D7" w:rsidP="005373D7">
      <w:pPr>
        <w:rPr>
          <w:rFonts w:ascii="Times New Roman" w:hAnsi="Times New Roman" w:cs="Times New Roman"/>
          <w:b/>
          <w:bCs/>
        </w:rPr>
      </w:pPr>
    </w:p>
    <w:p w14:paraId="62A87E2D" w14:textId="77777777" w:rsidR="005373D7" w:rsidRPr="00BE6A7F" w:rsidRDefault="005373D7" w:rsidP="005373D7">
      <w:pPr>
        <w:jc w:val="center"/>
        <w:rPr>
          <w:rFonts w:ascii="Times New Roman" w:hAnsi="Times New Roman" w:cs="Times New Roman"/>
          <w:b/>
          <w:bCs/>
        </w:rPr>
      </w:pPr>
      <w:r w:rsidRPr="00BE6A7F">
        <w:rPr>
          <w:rFonts w:ascii="Times New Roman" w:hAnsi="Times New Roman" w:cs="Times New Roman"/>
          <w:b/>
          <w:bCs/>
        </w:rPr>
        <w:t>PASIŪLYMO FORMA</w:t>
      </w:r>
    </w:p>
    <w:p w14:paraId="74FD6706" w14:textId="77777777" w:rsidR="005373D7" w:rsidRPr="00BE6A7F" w:rsidRDefault="005373D7" w:rsidP="005373D7">
      <w:pPr>
        <w:rPr>
          <w:rFonts w:ascii="Times New Roman" w:hAnsi="Times New Roman" w:cs="Times New Roman"/>
        </w:rPr>
      </w:pPr>
    </w:p>
    <w:p w14:paraId="386659DA" w14:textId="77777777" w:rsidR="005373D7" w:rsidRPr="00BE6A7F" w:rsidRDefault="005373D7" w:rsidP="005373D7">
      <w:pPr>
        <w:jc w:val="center"/>
        <w:rPr>
          <w:rFonts w:ascii="Times New Roman" w:hAnsi="Times New Roman" w:cs="Times New Roman"/>
          <w:b/>
          <w:bCs/>
        </w:rPr>
      </w:pPr>
      <w:r w:rsidRPr="00BE6A7F">
        <w:rPr>
          <w:rFonts w:ascii="Times New Roman" w:hAnsi="Times New Roman" w:cs="Times New Roman"/>
          <w:b/>
          <w:bCs/>
        </w:rPr>
        <w:t>(pasiūlymo forma)</w:t>
      </w:r>
    </w:p>
    <w:p w14:paraId="4991BFA9" w14:textId="77777777" w:rsidR="005373D7" w:rsidRPr="00BE6A7F" w:rsidRDefault="005373D7" w:rsidP="005373D7">
      <w:pPr>
        <w:rPr>
          <w:rFonts w:ascii="Times New Roman" w:hAnsi="Times New Roman" w:cs="Times New Roman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5"/>
        <w:gridCol w:w="5953"/>
        <w:gridCol w:w="1553"/>
      </w:tblGrid>
      <w:tr w:rsidR="005373D7" w:rsidRPr="00BE6A7F" w14:paraId="5F9BAD08" w14:textId="77777777" w:rsidTr="006105E7">
        <w:tc>
          <w:tcPr>
            <w:tcW w:w="1555" w:type="dxa"/>
          </w:tcPr>
          <w:p w14:paraId="77728A76" w14:textId="77777777"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bottom w:val="single" w:sz="4" w:space="0" w:color="auto"/>
            </w:tcBorders>
          </w:tcPr>
          <w:p w14:paraId="0036C96E" w14:textId="77777777"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14:paraId="50DA3E7A" w14:textId="77777777"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</w:p>
        </w:tc>
      </w:tr>
      <w:tr w:rsidR="005373D7" w:rsidRPr="00BE6A7F" w14:paraId="68C9ACD3" w14:textId="77777777" w:rsidTr="006105E7">
        <w:tc>
          <w:tcPr>
            <w:tcW w:w="1555" w:type="dxa"/>
          </w:tcPr>
          <w:p w14:paraId="7249E48B" w14:textId="77777777"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single" w:sz="4" w:space="0" w:color="auto"/>
            </w:tcBorders>
          </w:tcPr>
          <w:p w14:paraId="17D1A421" w14:textId="77777777"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</w:rPr>
            </w:pPr>
            <w:r w:rsidRPr="00BE6A7F">
              <w:rPr>
                <w:rFonts w:ascii="Times New Roman" w:hAnsi="Times New Roman" w:cs="Times New Roman"/>
              </w:rPr>
              <w:t>(tiekėjo pavadinimas)</w:t>
            </w:r>
          </w:p>
        </w:tc>
        <w:tc>
          <w:tcPr>
            <w:tcW w:w="1553" w:type="dxa"/>
          </w:tcPr>
          <w:p w14:paraId="609254BC" w14:textId="77777777"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</w:p>
        </w:tc>
      </w:tr>
    </w:tbl>
    <w:p w14:paraId="1BF81683" w14:textId="77777777" w:rsidR="005373D7" w:rsidRPr="00BE6A7F" w:rsidRDefault="005373D7" w:rsidP="005373D7">
      <w:pPr>
        <w:rPr>
          <w:rFonts w:ascii="Times New Roman" w:hAnsi="Times New Roman" w:cs="Times New Roman"/>
        </w:rPr>
      </w:pPr>
    </w:p>
    <w:p w14:paraId="17845CBC" w14:textId="77777777" w:rsidR="008C188A" w:rsidRDefault="008C188A" w:rsidP="008C188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Kaišiadorių bendrųjų funkcijų tarnybai</w:t>
      </w:r>
    </w:p>
    <w:p w14:paraId="4BE6542A" w14:textId="77777777" w:rsidR="005373D7" w:rsidRPr="00877FE2" w:rsidRDefault="005373D7" w:rsidP="005373D7">
      <w:pPr>
        <w:jc w:val="center"/>
        <w:rPr>
          <w:rFonts w:ascii="Times New Roman" w:hAnsi="Times New Roman" w:cs="Times New Roman"/>
          <w:b/>
        </w:rPr>
      </w:pPr>
      <w:r w:rsidRPr="00877FE2">
        <w:rPr>
          <w:rFonts w:ascii="Times New Roman" w:hAnsi="Times New Roman" w:cs="Times New Roman"/>
          <w:b/>
        </w:rPr>
        <w:t>PASIŪLYMAS</w:t>
      </w:r>
    </w:p>
    <w:p w14:paraId="7351B690" w14:textId="33875047" w:rsidR="008E46A2" w:rsidRPr="00285009" w:rsidRDefault="0056254E" w:rsidP="008E46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A2BCB">
        <w:rPr>
          <w:b/>
        </w:rPr>
        <w:t xml:space="preserve"> </w:t>
      </w:r>
      <w:r w:rsidR="008E46A2" w:rsidRPr="00285009">
        <w:rPr>
          <w:rFonts w:ascii="Times New Roman" w:eastAsia="Times New Roman" w:hAnsi="Times New Roman" w:cs="Times New Roman"/>
          <w:b/>
          <w:sz w:val="24"/>
          <w:szCs w:val="24"/>
        </w:rPr>
        <w:t xml:space="preserve">KAIŠIADORIŲ R. ŽIEŽMARIŲ GIMNAZIJOS VIDAUS JĖGOS ELEKTROS TINKLO KORPUSUOSE </w:t>
      </w:r>
      <w:r w:rsidR="0065635D">
        <w:rPr>
          <w:rFonts w:ascii="Times New Roman" w:eastAsia="Times New Roman" w:hAnsi="Times New Roman" w:cs="Times New Roman"/>
          <w:b/>
          <w:sz w:val="24"/>
          <w:szCs w:val="24"/>
        </w:rPr>
        <w:t>2N3P</w:t>
      </w:r>
      <w:r w:rsidR="008E46A2" w:rsidRPr="00285009">
        <w:rPr>
          <w:rFonts w:ascii="Times New Roman" w:eastAsia="Times New Roman" w:hAnsi="Times New Roman" w:cs="Times New Roman"/>
          <w:b/>
          <w:sz w:val="24"/>
          <w:szCs w:val="24"/>
        </w:rPr>
        <w:t xml:space="preserve"> IR </w:t>
      </w:r>
      <w:r w:rsidR="008A07F7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="0065635D">
        <w:rPr>
          <w:rFonts w:ascii="Times New Roman" w:eastAsia="Times New Roman" w:hAnsi="Times New Roman" w:cs="Times New Roman"/>
          <w:b/>
          <w:sz w:val="24"/>
          <w:szCs w:val="24"/>
        </w:rPr>
        <w:t>N</w:t>
      </w:r>
      <w:r w:rsidR="008E46A2" w:rsidRPr="00285009">
        <w:rPr>
          <w:rFonts w:ascii="Times New Roman" w:eastAsia="Times New Roman" w:hAnsi="Times New Roman" w:cs="Times New Roman"/>
          <w:b/>
          <w:sz w:val="24"/>
          <w:szCs w:val="24"/>
        </w:rPr>
        <w:t>2P NAUJOS ELEKTROS INSTALIACIJOS  ĮRENGIMO IR  PARENGIMO NAUDOJIMUI DARB</w:t>
      </w:r>
      <w:r w:rsidR="0065635D">
        <w:rPr>
          <w:rFonts w:ascii="Times New Roman" w:eastAsia="Times New Roman" w:hAnsi="Times New Roman" w:cs="Times New Roman"/>
          <w:b/>
          <w:sz w:val="24"/>
          <w:szCs w:val="24"/>
        </w:rPr>
        <w:t>AI</w:t>
      </w:r>
    </w:p>
    <w:p w14:paraId="191F8D17" w14:textId="20D5984B" w:rsidR="005373D7" w:rsidRPr="00877FE2" w:rsidRDefault="005373D7" w:rsidP="005373D7">
      <w:pPr>
        <w:jc w:val="center"/>
        <w:rPr>
          <w:rFonts w:ascii="Times New Roman" w:hAnsi="Times New Roman" w:cs="Times New Roman"/>
        </w:rPr>
      </w:pPr>
    </w:p>
    <w:p w14:paraId="6A747D2D" w14:textId="77777777" w:rsidR="005373D7" w:rsidRPr="00BE6A7F" w:rsidRDefault="005373D7" w:rsidP="005373D7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</w:rPr>
      </w:pPr>
      <w:r w:rsidRPr="00BE6A7F">
        <w:rPr>
          <w:rFonts w:ascii="Times New Roman" w:hAnsi="Times New Roman" w:cs="Times New Roman"/>
          <w:b/>
        </w:rPr>
        <w:t xml:space="preserve">  </w:t>
      </w:r>
      <w:r w:rsidRPr="00BE6A7F">
        <w:rPr>
          <w:rFonts w:ascii="Times New Roman" w:hAnsi="Times New Roman" w:cs="Times New Roman"/>
        </w:rPr>
        <w:t>______</w:t>
      </w:r>
      <w:r w:rsidRPr="00BE6A7F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BE6A7F">
        <w:rPr>
          <w:rFonts w:ascii="Times New Roman" w:hAnsi="Times New Roman" w:cs="Times New Roman"/>
        </w:rPr>
        <w:t>Nr.______</w:t>
      </w:r>
    </w:p>
    <w:p w14:paraId="11F30EAD" w14:textId="77777777" w:rsidR="005373D7" w:rsidRPr="00BE6A7F" w:rsidRDefault="005373D7" w:rsidP="005373D7">
      <w:pPr>
        <w:shd w:val="clear" w:color="auto" w:fill="FFFFFF"/>
        <w:ind w:left="2592" w:firstLine="1296"/>
        <w:rPr>
          <w:rFonts w:ascii="Times New Roman" w:hAnsi="Times New Roman" w:cs="Times New Roman"/>
          <w:bCs/>
          <w:color w:val="000000"/>
        </w:rPr>
      </w:pPr>
      <w:r w:rsidRPr="00BE6A7F">
        <w:rPr>
          <w:rFonts w:ascii="Times New Roman" w:hAnsi="Times New Roman" w:cs="Times New Roman"/>
          <w:bCs/>
          <w:color w:val="000000"/>
        </w:rPr>
        <w:t xml:space="preserve">           </w:t>
      </w:r>
      <w:r>
        <w:rPr>
          <w:rFonts w:ascii="Times New Roman" w:hAnsi="Times New Roman" w:cs="Times New Roman"/>
          <w:bCs/>
          <w:color w:val="000000"/>
        </w:rPr>
        <w:t xml:space="preserve"> </w:t>
      </w:r>
      <w:r w:rsidRPr="00BE6A7F">
        <w:rPr>
          <w:rFonts w:ascii="Times New Roman" w:hAnsi="Times New Roman" w:cs="Times New Roman"/>
          <w:bCs/>
          <w:color w:val="000000"/>
        </w:rPr>
        <w:t xml:space="preserve"> (Data)</w:t>
      </w:r>
    </w:p>
    <w:p w14:paraId="3486C8D5" w14:textId="77777777" w:rsidR="005373D7" w:rsidRPr="00BE6A7F" w:rsidRDefault="005373D7" w:rsidP="005373D7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</w:rPr>
      </w:pPr>
      <w:r w:rsidRPr="00BE6A7F">
        <w:rPr>
          <w:rFonts w:ascii="Times New Roman" w:hAnsi="Times New Roman" w:cs="Times New Roman"/>
          <w:bCs/>
          <w:color w:val="000000"/>
        </w:rPr>
        <w:t>_____________</w:t>
      </w:r>
    </w:p>
    <w:p w14:paraId="31D35FE2" w14:textId="77777777" w:rsidR="005373D7" w:rsidRPr="00BE6A7F" w:rsidRDefault="005373D7" w:rsidP="005373D7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</w:rPr>
      </w:pPr>
      <w:r w:rsidRPr="00BE6A7F">
        <w:rPr>
          <w:rFonts w:ascii="Times New Roman" w:hAnsi="Times New Roman" w:cs="Times New Roman"/>
          <w:bCs/>
          <w:color w:val="000000"/>
        </w:rPr>
        <w:t>(Sudarymo vieta)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9632"/>
      </w:tblGrid>
      <w:tr w:rsidR="005373D7" w:rsidRPr="00BE6A7F" w14:paraId="744A054D" w14:textId="77777777" w:rsidTr="006105E7">
        <w:trPr>
          <w:gridAfter w:val="1"/>
          <w:wAfter w:w="4997" w:type="pct"/>
        </w:trPr>
        <w:tc>
          <w:tcPr>
            <w:tcW w:w="0" w:type="auto"/>
            <w:noWrap/>
            <w:vAlign w:val="center"/>
            <w:hideMark/>
          </w:tcPr>
          <w:p w14:paraId="1512260A" w14:textId="77777777" w:rsidR="005373D7" w:rsidRPr="00BE6A7F" w:rsidRDefault="005373D7" w:rsidP="006105E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373D7" w:rsidRPr="00BE6A7F" w14:paraId="5F486C3E" w14:textId="77777777" w:rsidTr="006105E7">
        <w:tc>
          <w:tcPr>
            <w:tcW w:w="0" w:type="auto"/>
            <w:noWrap/>
            <w:vAlign w:val="center"/>
          </w:tcPr>
          <w:p w14:paraId="56BA599A" w14:textId="77777777" w:rsidR="005373D7" w:rsidRPr="00BE6A7F" w:rsidRDefault="005373D7" w:rsidP="006105E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97" w:type="pct"/>
            <w:vAlign w:val="center"/>
          </w:tcPr>
          <w:p w14:paraId="460C41E3" w14:textId="77777777" w:rsidR="005373D7" w:rsidRPr="00BE6A7F" w:rsidRDefault="005373D7" w:rsidP="006105E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786D6B00" w14:textId="77777777" w:rsidR="005373D7" w:rsidRPr="00BE6A7F" w:rsidRDefault="005373D7" w:rsidP="005373D7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Cs/>
          <w:lang w:eastAsia="en-US"/>
        </w:rPr>
      </w:pPr>
    </w:p>
    <w:p w14:paraId="18AECF18" w14:textId="77777777" w:rsidR="005373D7" w:rsidRPr="00BE6A7F" w:rsidRDefault="005373D7" w:rsidP="005373D7">
      <w:pPr>
        <w:spacing w:after="0" w:line="240" w:lineRule="auto"/>
        <w:jc w:val="center"/>
        <w:rPr>
          <w:rFonts w:ascii="Times New Roman" w:eastAsia="Calibri" w:hAnsi="Times New Roman" w:cs="Times New Roman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5373D7" w:rsidRPr="00BE6A7F" w14:paraId="12BCDC06" w14:textId="77777777" w:rsidTr="006105E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9B5F" w14:textId="77777777"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 xml:space="preserve">Teikėjo pavadinimas </w:t>
            </w:r>
            <w:r w:rsidRPr="00BE6A7F">
              <w:rPr>
                <w:rFonts w:ascii="Times New Roman" w:eastAsia="Calibri" w:hAnsi="Times New Roman" w:cs="Times New Roman"/>
                <w:i/>
                <w:lang w:eastAsia="en-US"/>
              </w:rPr>
              <w:t>/Jeigu dalyvauja ūkio subjektų grupė, surašomi visi dalyvių pavadinimai/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44236" w14:textId="77777777"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14:paraId="31D7B331" w14:textId="77777777" w:rsidTr="006105E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93D0" w14:textId="77777777"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Teikėjo įmonės kodas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09743" w14:textId="77777777"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14:paraId="07F7C70F" w14:textId="77777777" w:rsidTr="006105E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22E13" w14:textId="77777777"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Teikėjo adresas</w:t>
            </w:r>
            <w:r w:rsidRPr="00BE6A7F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/Jeigu dalyvauja ūkio subjektų grupė, surašomi visi dalyvių adresai/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E6F7C" w14:textId="77777777"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14:paraId="6327FB06" w14:textId="77777777" w:rsidTr="006105E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4A37" w14:textId="77777777"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Už pasiūlymą atsakingo asmens vardas, pavardė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E98F" w14:textId="77777777"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14:paraId="0C143213" w14:textId="77777777" w:rsidTr="006105E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5FA7C" w14:textId="77777777"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Telefono numeris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730B4" w14:textId="77777777"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14:paraId="2175E552" w14:textId="77777777" w:rsidTr="006105E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1BDB8" w14:textId="77777777"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Fakso numeris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82C3C" w14:textId="77777777"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14:paraId="16CB0F88" w14:textId="77777777" w:rsidTr="006105E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B4771" w14:textId="77777777"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El. pašto adresas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08CEC" w14:textId="77777777"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14:paraId="071F8710" w14:textId="77777777" w:rsidR="005373D7" w:rsidRPr="00BE6A7F" w:rsidRDefault="005373D7" w:rsidP="005373D7">
      <w:pPr>
        <w:spacing w:after="0" w:line="240" w:lineRule="auto"/>
        <w:jc w:val="both"/>
        <w:rPr>
          <w:rFonts w:ascii="Times New Roman" w:eastAsia="Calibri" w:hAnsi="Times New Roman" w:cs="Times New Roman"/>
          <w:i/>
          <w:spacing w:val="-4"/>
          <w:lang w:eastAsia="en-US"/>
        </w:rPr>
      </w:pPr>
    </w:p>
    <w:p w14:paraId="5F8D1C32" w14:textId="77777777" w:rsidR="005373D7" w:rsidRPr="00BE6A7F" w:rsidRDefault="005373D7" w:rsidP="005373D7">
      <w:pPr>
        <w:spacing w:after="0" w:line="240" w:lineRule="auto"/>
        <w:jc w:val="both"/>
        <w:rPr>
          <w:rFonts w:ascii="Times New Roman" w:eastAsia="Calibri" w:hAnsi="Times New Roman" w:cs="Times New Roman"/>
          <w:spacing w:val="-4"/>
          <w:lang w:eastAsia="en-US"/>
        </w:rPr>
      </w:pPr>
      <w:r w:rsidRPr="00BE6A7F">
        <w:rPr>
          <w:rFonts w:ascii="Times New Roman" w:eastAsia="Calibri" w:hAnsi="Times New Roman" w:cs="Times New Roman"/>
          <w:i/>
          <w:spacing w:val="-4"/>
          <w:lang w:eastAsia="en-US"/>
        </w:rPr>
        <w:t>/Pastaba. Pildoma, jei teikėjas ketina pasitelkti , subtiekėją (-</w:t>
      </w:r>
      <w:proofErr w:type="spellStart"/>
      <w:r w:rsidRPr="00BE6A7F">
        <w:rPr>
          <w:rFonts w:ascii="Times New Roman" w:eastAsia="Calibri" w:hAnsi="Times New Roman" w:cs="Times New Roman"/>
          <w:i/>
          <w:spacing w:val="-4"/>
          <w:lang w:eastAsia="en-US"/>
        </w:rPr>
        <w:t>us</w:t>
      </w:r>
      <w:proofErr w:type="spellEnd"/>
      <w:r w:rsidRPr="00BE6A7F">
        <w:rPr>
          <w:rFonts w:ascii="Times New Roman" w:eastAsia="Calibri" w:hAnsi="Times New Roman" w:cs="Times New Roman"/>
          <w:i/>
          <w:spacing w:val="-4"/>
          <w:lang w:eastAsia="en-US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5373D7" w:rsidRPr="00BE6A7F" w14:paraId="7514EB25" w14:textId="77777777" w:rsidTr="006105E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F8A86" w14:textId="77777777" w:rsidR="005373D7" w:rsidRPr="00BE6A7F" w:rsidRDefault="005373D7" w:rsidP="006105E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spacing w:val="-4"/>
                <w:lang w:eastAsia="en-US"/>
              </w:rPr>
              <w:t xml:space="preserve">Subtiekėjo (-ų) </w:t>
            </w:r>
            <w:r w:rsidRPr="00BE6A7F">
              <w:rPr>
                <w:rFonts w:ascii="Times New Roman" w:eastAsia="Calibri" w:hAnsi="Times New Roman" w:cs="Times New Roman"/>
                <w:lang w:eastAsia="en-US"/>
              </w:rPr>
              <w:t xml:space="preserve">pavadinimas (-ai)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00C9" w14:textId="77777777"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14:paraId="13CB82AA" w14:textId="77777777" w:rsidTr="006105E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DD943" w14:textId="77777777" w:rsidR="005373D7" w:rsidRPr="00BE6A7F" w:rsidRDefault="005373D7" w:rsidP="006105E7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spacing w:val="-4"/>
                <w:lang w:eastAsia="en-US"/>
              </w:rPr>
              <w:t xml:space="preserve">Subtiekėjo (-ų) </w:t>
            </w:r>
            <w:r w:rsidRPr="00BE6A7F">
              <w:rPr>
                <w:rFonts w:ascii="Times New Roman" w:eastAsia="Calibri" w:hAnsi="Times New Roman" w:cs="Times New Roman"/>
                <w:lang w:eastAsia="en-US"/>
              </w:rPr>
              <w:t xml:space="preserve">adresas (-ai)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ABB1" w14:textId="77777777"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14:paraId="4A2990D6" w14:textId="77777777" w:rsidTr="006105E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73AD" w14:textId="77777777" w:rsidR="005373D7" w:rsidRPr="00BE6A7F" w:rsidRDefault="005373D7" w:rsidP="006105E7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Įsipareigojimų dalis (procentais), kuriai ketinama pasitelkti subtiekėją (-</w:t>
            </w:r>
            <w:proofErr w:type="spellStart"/>
            <w:r w:rsidRPr="00BE6A7F">
              <w:rPr>
                <w:rFonts w:ascii="Times New Roman" w:eastAsia="Calibri" w:hAnsi="Times New Roman" w:cs="Times New Roman"/>
                <w:lang w:eastAsia="en-US"/>
              </w:rPr>
              <w:t>us</w:t>
            </w:r>
            <w:proofErr w:type="spellEnd"/>
            <w:r w:rsidRPr="00BE6A7F">
              <w:rPr>
                <w:rFonts w:ascii="Times New Roman" w:eastAsia="Calibri" w:hAnsi="Times New Roman" w:cs="Times New Roman"/>
                <w:lang w:eastAsia="en-US"/>
              </w:rPr>
              <w:t xml:space="preserve">)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26500" w14:textId="77777777"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14:paraId="37A62D0C" w14:textId="77777777" w:rsidR="005373D7" w:rsidRPr="00BE6A7F" w:rsidRDefault="005373D7" w:rsidP="005373D7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14:paraId="7D1AEDE3" w14:textId="77777777" w:rsidR="005373D7" w:rsidRPr="00BE6A7F" w:rsidRDefault="005373D7" w:rsidP="005373D7">
      <w:pPr>
        <w:tabs>
          <w:tab w:val="left" w:pos="180"/>
          <w:tab w:val="left" w:pos="90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>1. Šiuo pasiūlymu pažymime, kad sutinkame su visomis pirkimo sąlygomis, nustatytomis:</w:t>
      </w:r>
    </w:p>
    <w:p w14:paraId="0D251714" w14:textId="77777777" w:rsidR="005373D7" w:rsidRPr="00BE6A7F" w:rsidRDefault="005373D7" w:rsidP="005373D7">
      <w:pPr>
        <w:tabs>
          <w:tab w:val="left" w:pos="180"/>
          <w:tab w:val="left" w:pos="90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ab/>
        <w:t xml:space="preserve">1) šiose </w:t>
      </w:r>
      <w:r w:rsidRPr="00BE6A7F">
        <w:rPr>
          <w:rFonts w:ascii="Times New Roman" w:eastAsia="Times New Roman" w:hAnsi="Times New Roman" w:cs="Times New Roman"/>
        </w:rPr>
        <w:t>kvietimo sąlygose</w:t>
      </w:r>
      <w:r w:rsidRPr="00BE6A7F">
        <w:rPr>
          <w:rFonts w:ascii="Times New Roman" w:eastAsia="Times New Roman" w:hAnsi="Times New Roman" w:cs="Times New Roman"/>
          <w:lang w:eastAsia="en-US"/>
        </w:rPr>
        <w:t>;</w:t>
      </w:r>
    </w:p>
    <w:p w14:paraId="62F3063F" w14:textId="77777777" w:rsidR="005373D7" w:rsidRPr="00BE6A7F" w:rsidRDefault="005373D7" w:rsidP="005373D7">
      <w:pPr>
        <w:tabs>
          <w:tab w:val="left" w:pos="180"/>
          <w:tab w:val="left" w:pos="90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Times New Roman" w:hAnsi="Times New Roman" w:cs="Times New Roman"/>
          <w:lang w:eastAsia="en-US"/>
        </w:rPr>
        <w:tab/>
        <w:t xml:space="preserve">2) </w:t>
      </w:r>
      <w:r w:rsidRPr="00BE6A7F">
        <w:rPr>
          <w:rFonts w:ascii="Times New Roman" w:eastAsia="Calibri" w:hAnsi="Times New Roman" w:cs="Times New Roman"/>
          <w:lang w:eastAsia="en-US"/>
        </w:rPr>
        <w:t>kituose pirkimo dokumentuose (jų paaiškinimuose, papildymuose).</w:t>
      </w:r>
    </w:p>
    <w:p w14:paraId="204390A1" w14:textId="77777777" w:rsidR="005373D7" w:rsidRPr="00BE6A7F" w:rsidRDefault="005373D7" w:rsidP="005373D7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14:paraId="5B103FFC" w14:textId="77777777" w:rsidR="005373D7" w:rsidRPr="00BE6A7F" w:rsidRDefault="005373D7" w:rsidP="005373D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>Mes siūlome:</w:t>
      </w:r>
    </w:p>
    <w:p w14:paraId="19739C0A" w14:textId="77777777" w:rsidR="005373D7" w:rsidRPr="00BE6A7F" w:rsidRDefault="005373D7" w:rsidP="005373D7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lang w:val="en-US"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lastRenderedPageBreak/>
        <w:tab/>
      </w:r>
      <w:r w:rsidRPr="00BE6A7F">
        <w:rPr>
          <w:rFonts w:ascii="Times New Roman" w:eastAsia="Calibri" w:hAnsi="Times New Roman" w:cs="Times New Roman"/>
          <w:lang w:eastAsia="en-US"/>
        </w:rPr>
        <w:tab/>
      </w:r>
      <w:r w:rsidRPr="00BE6A7F">
        <w:rPr>
          <w:rFonts w:ascii="Times New Roman" w:eastAsia="Calibri" w:hAnsi="Times New Roman" w:cs="Times New Roman"/>
          <w:lang w:eastAsia="en-US"/>
        </w:rPr>
        <w:tab/>
      </w:r>
      <w:r w:rsidRPr="00BE6A7F">
        <w:rPr>
          <w:rFonts w:ascii="Times New Roman" w:eastAsia="Calibri" w:hAnsi="Times New Roman" w:cs="Times New Roman"/>
          <w:lang w:eastAsia="en-US"/>
        </w:rPr>
        <w:tab/>
      </w:r>
    </w:p>
    <w:p w14:paraId="0335D7EB" w14:textId="77777777" w:rsidR="005373D7" w:rsidRPr="00BE6A7F" w:rsidRDefault="005373D7" w:rsidP="005373D7">
      <w:pPr>
        <w:spacing w:after="0" w:line="240" w:lineRule="auto"/>
        <w:ind w:firstLine="720"/>
        <w:rPr>
          <w:rFonts w:ascii="Times New Roman" w:eastAsia="Calibri" w:hAnsi="Times New Roman" w:cs="Times New Roman"/>
          <w:iCs/>
          <w:color w:val="000000"/>
          <w:lang w:eastAsia="en-US"/>
        </w:rPr>
      </w:pPr>
    </w:p>
    <w:tbl>
      <w:tblPr>
        <w:tblStyle w:val="Lentelstinklelis"/>
        <w:tblW w:w="4709" w:type="pct"/>
        <w:tblLook w:val="04A0" w:firstRow="1" w:lastRow="0" w:firstColumn="1" w:lastColumn="0" w:noHBand="0" w:noVBand="1"/>
      </w:tblPr>
      <w:tblGrid>
        <w:gridCol w:w="528"/>
        <w:gridCol w:w="130"/>
        <w:gridCol w:w="773"/>
        <w:gridCol w:w="2102"/>
        <w:gridCol w:w="996"/>
        <w:gridCol w:w="990"/>
        <w:gridCol w:w="1705"/>
        <w:gridCol w:w="1844"/>
      </w:tblGrid>
      <w:tr w:rsidR="005373D7" w:rsidRPr="00BE6A7F" w14:paraId="124C6521" w14:textId="77777777" w:rsidTr="006105E7">
        <w:tc>
          <w:tcPr>
            <w:tcW w:w="291" w:type="pct"/>
          </w:tcPr>
          <w:p w14:paraId="43A91342" w14:textId="77777777" w:rsidR="005373D7" w:rsidRPr="00BE6A7F" w:rsidRDefault="005373D7" w:rsidP="006105E7">
            <w:pPr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Nr.</w:t>
            </w:r>
          </w:p>
        </w:tc>
        <w:tc>
          <w:tcPr>
            <w:tcW w:w="1657" w:type="pct"/>
            <w:gridSpan w:val="3"/>
          </w:tcPr>
          <w:p w14:paraId="4854B05B" w14:textId="77777777"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Pirkimo objektas</w:t>
            </w:r>
          </w:p>
        </w:tc>
        <w:tc>
          <w:tcPr>
            <w:tcW w:w="549" w:type="pct"/>
          </w:tcPr>
          <w:p w14:paraId="73FE7AAE" w14:textId="77777777"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Kiekis</w:t>
            </w:r>
          </w:p>
          <w:p w14:paraId="04B56D6F" w14:textId="77777777"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46" w:type="pct"/>
          </w:tcPr>
          <w:p w14:paraId="3F33F77E" w14:textId="77777777"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Mato vienetas</w:t>
            </w:r>
          </w:p>
        </w:tc>
        <w:tc>
          <w:tcPr>
            <w:tcW w:w="940" w:type="pct"/>
          </w:tcPr>
          <w:p w14:paraId="47AA7124" w14:textId="77777777"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Vieneto kaina, Eur be PVM</w:t>
            </w:r>
          </w:p>
        </w:tc>
        <w:tc>
          <w:tcPr>
            <w:tcW w:w="1016" w:type="pct"/>
          </w:tcPr>
          <w:p w14:paraId="70C36025" w14:textId="77777777"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Viso kiekio kaina, be PVM</w:t>
            </w:r>
          </w:p>
        </w:tc>
      </w:tr>
      <w:tr w:rsidR="005373D7" w:rsidRPr="00BE6A7F" w14:paraId="0AB896C9" w14:textId="77777777" w:rsidTr="006105E7">
        <w:tc>
          <w:tcPr>
            <w:tcW w:w="291" w:type="pct"/>
          </w:tcPr>
          <w:p w14:paraId="17D055DE" w14:textId="77777777"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657" w:type="pct"/>
            <w:gridSpan w:val="3"/>
          </w:tcPr>
          <w:p w14:paraId="2E7AE5F0" w14:textId="77777777"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549" w:type="pct"/>
          </w:tcPr>
          <w:p w14:paraId="3BD3FC2F" w14:textId="77777777"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46" w:type="pct"/>
          </w:tcPr>
          <w:p w14:paraId="4E7E624D" w14:textId="77777777"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940" w:type="pct"/>
          </w:tcPr>
          <w:p w14:paraId="618E0BE5" w14:textId="77777777"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016" w:type="pct"/>
          </w:tcPr>
          <w:p w14:paraId="216B4DEC" w14:textId="77777777"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BE6A7F">
              <w:rPr>
                <w:rFonts w:ascii="Times New Roman" w:hAnsi="Times New Roman" w:cs="Times New Roman"/>
                <w:b/>
                <w:bCs/>
                <w:lang w:val="en-US"/>
              </w:rPr>
              <w:t>6</w:t>
            </w:r>
          </w:p>
          <w:p w14:paraId="2C9928A2" w14:textId="77777777"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BE6A7F">
              <w:rPr>
                <w:rFonts w:ascii="Times New Roman" w:hAnsi="Times New Roman" w:cs="Times New Roman"/>
                <w:b/>
                <w:bCs/>
                <w:lang w:val="en-US"/>
              </w:rPr>
              <w:t>6=3X5</w:t>
            </w:r>
          </w:p>
        </w:tc>
      </w:tr>
      <w:tr w:rsidR="005373D7" w:rsidRPr="00BE6A7F" w14:paraId="584E8281" w14:textId="77777777" w:rsidTr="006105E7">
        <w:tc>
          <w:tcPr>
            <w:tcW w:w="291" w:type="pct"/>
          </w:tcPr>
          <w:p w14:paraId="667D5EE1" w14:textId="77777777"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  <w:r w:rsidRPr="00BE6A7F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657" w:type="pct"/>
            <w:gridSpan w:val="3"/>
          </w:tcPr>
          <w:p w14:paraId="72ADD0FA" w14:textId="38853017" w:rsidR="005373D7" w:rsidRPr="001E1BD2" w:rsidRDefault="0065635D" w:rsidP="006105E7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65635D">
              <w:rPr>
                <w:rFonts w:ascii="Times New Roman" w:hAnsi="Times New Roman" w:cs="Times New Roman"/>
                <w:bCs/>
              </w:rPr>
              <w:t xml:space="preserve">Kaišiadorių r. Žiežmarių gimnazijos vidaus jėgos elektros tinklo korpusuose 2N3P ir 3N2P naujos elektros instaliacijos   įrengimo ir  parengimo naudojimui </w:t>
            </w:r>
            <w:r>
              <w:rPr>
                <w:rFonts w:ascii="Times New Roman" w:hAnsi="Times New Roman" w:cs="Times New Roman"/>
                <w:bCs/>
              </w:rPr>
              <w:t>darbai</w:t>
            </w:r>
          </w:p>
        </w:tc>
        <w:tc>
          <w:tcPr>
            <w:tcW w:w="549" w:type="pct"/>
          </w:tcPr>
          <w:p w14:paraId="1136EE99" w14:textId="77777777"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Pr="00BE6A7F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546" w:type="pct"/>
          </w:tcPr>
          <w:p w14:paraId="036C2D17" w14:textId="77777777"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</w:rPr>
            </w:pPr>
            <w:r w:rsidRPr="00BE6A7F">
              <w:rPr>
                <w:rFonts w:ascii="Times New Roman" w:eastAsia="Calibri" w:hAnsi="Times New Roman" w:cs="Times New Roman"/>
                <w:lang w:eastAsia="ar-SA"/>
              </w:rPr>
              <w:t>Vnt.</w:t>
            </w:r>
          </w:p>
        </w:tc>
        <w:tc>
          <w:tcPr>
            <w:tcW w:w="940" w:type="pct"/>
          </w:tcPr>
          <w:p w14:paraId="680A8619" w14:textId="77777777" w:rsidR="005373D7" w:rsidRPr="00BE6A7F" w:rsidRDefault="005373D7" w:rsidP="006105E7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016" w:type="pct"/>
          </w:tcPr>
          <w:p w14:paraId="76C75681" w14:textId="77777777"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</w:p>
        </w:tc>
      </w:tr>
      <w:tr w:rsidR="005373D7" w:rsidRPr="00BE6A7F" w14:paraId="42E5B51B" w14:textId="77777777" w:rsidTr="006105E7">
        <w:trPr>
          <w:trHeight w:val="841"/>
        </w:trPr>
        <w:tc>
          <w:tcPr>
            <w:tcW w:w="291" w:type="pct"/>
            <w:tcBorders>
              <w:bottom w:val="single" w:sz="4" w:space="0" w:color="auto"/>
              <w:right w:val="nil"/>
            </w:tcBorders>
            <w:vAlign w:val="center"/>
          </w:tcPr>
          <w:p w14:paraId="56F18194" w14:textId="77777777" w:rsidR="005373D7" w:rsidRPr="00BE6A7F" w:rsidRDefault="005373D7" w:rsidP="006105E7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57" w:type="pct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A04E821" w14:textId="77777777" w:rsidR="005373D7" w:rsidRPr="00BE6A7F" w:rsidRDefault="005373D7" w:rsidP="006105E7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49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949F9E6" w14:textId="77777777"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6" w:type="pct"/>
            <w:tcBorders>
              <w:left w:val="nil"/>
              <w:bottom w:val="single" w:sz="4" w:space="0" w:color="auto"/>
              <w:right w:val="nil"/>
            </w:tcBorders>
          </w:tcPr>
          <w:p w14:paraId="2604EA70" w14:textId="77777777" w:rsidR="005373D7" w:rsidRPr="00BE6A7F" w:rsidRDefault="005373D7" w:rsidP="006105E7">
            <w:pPr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940" w:type="pct"/>
            <w:tcBorders>
              <w:left w:val="nil"/>
              <w:bottom w:val="single" w:sz="4" w:space="0" w:color="auto"/>
            </w:tcBorders>
          </w:tcPr>
          <w:p w14:paraId="25A28429" w14:textId="77777777"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  <w:r w:rsidRPr="00BE6A7F">
              <w:rPr>
                <w:rFonts w:ascii="Times New Roman" w:hAnsi="Times New Roman" w:cs="Times New Roman"/>
              </w:rPr>
              <w:t>Iš viso bendra pasiūlymo kaina be PVM</w:t>
            </w:r>
          </w:p>
        </w:tc>
        <w:tc>
          <w:tcPr>
            <w:tcW w:w="1016" w:type="pct"/>
            <w:tcBorders>
              <w:bottom w:val="single" w:sz="4" w:space="0" w:color="auto"/>
            </w:tcBorders>
          </w:tcPr>
          <w:p w14:paraId="66B4D895" w14:textId="77777777"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</w:p>
        </w:tc>
      </w:tr>
      <w:tr w:rsidR="005373D7" w:rsidRPr="00BE6A7F" w14:paraId="5D9D6C67" w14:textId="77777777" w:rsidTr="006105E7">
        <w:tc>
          <w:tcPr>
            <w:tcW w:w="291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6192A5" w14:textId="77777777" w:rsidR="005373D7" w:rsidRPr="00BE6A7F" w:rsidRDefault="005373D7" w:rsidP="006105E7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5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7438282" w14:textId="77777777" w:rsidR="005373D7" w:rsidRPr="00BE6A7F" w:rsidRDefault="005373D7" w:rsidP="006105E7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3F28268" w14:textId="77777777"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819234" w14:textId="77777777" w:rsidR="005373D7" w:rsidRPr="00BE6A7F" w:rsidRDefault="005373D7" w:rsidP="006105E7">
            <w:pPr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AD2C2D9" w14:textId="77777777" w:rsidR="005373D7" w:rsidRPr="00BE6A7F" w:rsidRDefault="005373D7" w:rsidP="006105E7">
            <w:pPr>
              <w:rPr>
                <w:rFonts w:ascii="Times New Roman" w:hAnsi="Times New Roman" w:cs="Times New Roman"/>
                <w:lang w:val="en-US"/>
              </w:rPr>
            </w:pPr>
            <w:r w:rsidRPr="00BE6A7F">
              <w:rPr>
                <w:rFonts w:ascii="Times New Roman" w:hAnsi="Times New Roman" w:cs="Times New Roman"/>
              </w:rPr>
              <w:t>PVM (</w:t>
            </w:r>
            <w:r w:rsidRPr="00BE6A7F">
              <w:rPr>
                <w:rFonts w:ascii="Times New Roman" w:hAnsi="Times New Roman" w:cs="Times New Roman"/>
                <w:lang w:val="en-US"/>
              </w:rPr>
              <w:t xml:space="preserve">21 %) </w:t>
            </w:r>
            <w:proofErr w:type="spellStart"/>
            <w:r w:rsidRPr="00BE6A7F">
              <w:rPr>
                <w:rFonts w:ascii="Times New Roman" w:hAnsi="Times New Roman" w:cs="Times New Roman"/>
                <w:lang w:val="en-US"/>
              </w:rPr>
              <w:t>suma</w:t>
            </w:r>
            <w:proofErr w:type="spellEnd"/>
          </w:p>
        </w:tc>
        <w:tc>
          <w:tcPr>
            <w:tcW w:w="1016" w:type="pct"/>
            <w:tcBorders>
              <w:bottom w:val="single" w:sz="4" w:space="0" w:color="auto"/>
            </w:tcBorders>
          </w:tcPr>
          <w:p w14:paraId="6289DAD8" w14:textId="77777777"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</w:p>
        </w:tc>
      </w:tr>
      <w:tr w:rsidR="005373D7" w:rsidRPr="00BE6A7F" w14:paraId="29CC584E" w14:textId="77777777" w:rsidTr="006105E7">
        <w:tc>
          <w:tcPr>
            <w:tcW w:w="291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B54A6BF" w14:textId="77777777" w:rsidR="005373D7" w:rsidRPr="00BE6A7F" w:rsidRDefault="005373D7" w:rsidP="006105E7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5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98DECD6" w14:textId="77777777" w:rsidR="005373D7" w:rsidRPr="00BE6A7F" w:rsidRDefault="005373D7" w:rsidP="006105E7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4C3CCE5" w14:textId="77777777"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985078" w14:textId="77777777" w:rsidR="005373D7" w:rsidRPr="00BE6A7F" w:rsidRDefault="005373D7" w:rsidP="006105E7">
            <w:pPr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C53FF48" w14:textId="77777777"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  <w:r w:rsidRPr="00BE6A7F">
              <w:rPr>
                <w:rFonts w:ascii="Times New Roman" w:hAnsi="Times New Roman" w:cs="Times New Roman"/>
              </w:rPr>
              <w:t>Iš viso bendra pasiūlymo kaina su PVM</w:t>
            </w:r>
          </w:p>
        </w:tc>
        <w:tc>
          <w:tcPr>
            <w:tcW w:w="1016" w:type="pct"/>
            <w:tcBorders>
              <w:bottom w:val="single" w:sz="4" w:space="0" w:color="auto"/>
            </w:tcBorders>
          </w:tcPr>
          <w:p w14:paraId="4D755861" w14:textId="77777777"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</w:p>
        </w:tc>
      </w:tr>
      <w:tr w:rsidR="005373D7" w:rsidRPr="00BE6A7F" w14:paraId="55C70B7D" w14:textId="77777777" w:rsidTr="006105E7">
        <w:trPr>
          <w:gridAfter w:val="5"/>
          <w:wAfter w:w="4212" w:type="pct"/>
        </w:trPr>
        <w:tc>
          <w:tcPr>
            <w:tcW w:w="363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6484BA" w14:textId="77777777" w:rsidR="005373D7" w:rsidRPr="00BE6A7F" w:rsidRDefault="005373D7" w:rsidP="006105E7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44859F" w14:textId="77777777" w:rsidR="005373D7" w:rsidRPr="00BE6A7F" w:rsidRDefault="005373D7" w:rsidP="006105E7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5373D7" w:rsidRPr="00BE6A7F" w14:paraId="3072D160" w14:textId="77777777" w:rsidTr="006105E7">
        <w:trPr>
          <w:gridAfter w:val="5"/>
          <w:wAfter w:w="4212" w:type="pct"/>
        </w:trPr>
        <w:tc>
          <w:tcPr>
            <w:tcW w:w="36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109573" w14:textId="77777777" w:rsidR="005373D7" w:rsidRPr="00BE6A7F" w:rsidRDefault="005373D7" w:rsidP="006105E7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</w:tcPr>
          <w:p w14:paraId="27422ADB" w14:textId="77777777" w:rsidR="005373D7" w:rsidRPr="00BE6A7F" w:rsidRDefault="005373D7" w:rsidP="006105E7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5373D7" w:rsidRPr="00BE6A7F" w14:paraId="337862C2" w14:textId="77777777" w:rsidTr="006105E7">
        <w:trPr>
          <w:gridAfter w:val="5"/>
          <w:wAfter w:w="4212" w:type="pct"/>
        </w:trPr>
        <w:tc>
          <w:tcPr>
            <w:tcW w:w="36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D72418" w14:textId="77777777" w:rsidR="005373D7" w:rsidRPr="00BE6A7F" w:rsidRDefault="005373D7" w:rsidP="006105E7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</w:tcPr>
          <w:p w14:paraId="3B908CDA" w14:textId="77777777" w:rsidR="005373D7" w:rsidRPr="00BE6A7F" w:rsidRDefault="005373D7" w:rsidP="006105E7">
            <w:pPr>
              <w:jc w:val="right"/>
              <w:rPr>
                <w:rFonts w:ascii="Times New Roman" w:hAnsi="Times New Roman" w:cs="Times New Roman"/>
              </w:rPr>
            </w:pPr>
          </w:p>
        </w:tc>
      </w:tr>
    </w:tbl>
    <w:p w14:paraId="2C7184F8" w14:textId="77777777" w:rsidR="005373D7" w:rsidRPr="00BE6A7F" w:rsidRDefault="005373D7" w:rsidP="005373D7">
      <w:pPr>
        <w:spacing w:after="0" w:line="240" w:lineRule="auto"/>
        <w:rPr>
          <w:rFonts w:ascii="Times New Roman" w:eastAsia="Calibri" w:hAnsi="Times New Roman" w:cs="Times New Roman"/>
          <w:iCs/>
          <w:color w:val="000000"/>
          <w:lang w:eastAsia="en-US"/>
        </w:rPr>
      </w:pPr>
    </w:p>
    <w:p w14:paraId="1A06E56E" w14:textId="77777777" w:rsidR="005373D7" w:rsidRPr="00BE6A7F" w:rsidRDefault="005373D7" w:rsidP="005373D7">
      <w:pPr>
        <w:spacing w:after="0" w:line="240" w:lineRule="auto"/>
        <w:ind w:firstLine="720"/>
        <w:rPr>
          <w:rFonts w:ascii="Times New Roman" w:eastAsia="Calibri" w:hAnsi="Times New Roman" w:cs="Times New Roman"/>
          <w:iCs/>
          <w:color w:val="000000"/>
          <w:lang w:eastAsia="en-US"/>
        </w:rPr>
      </w:pPr>
    </w:p>
    <w:p w14:paraId="159C5D71" w14:textId="77777777" w:rsidR="005373D7" w:rsidRPr="00BE6A7F" w:rsidRDefault="005373D7" w:rsidP="005373D7">
      <w:pPr>
        <w:spacing w:after="0" w:line="240" w:lineRule="auto"/>
        <w:ind w:firstLine="720"/>
        <w:rPr>
          <w:rFonts w:ascii="Times New Roman" w:eastAsia="Calibri" w:hAnsi="Times New Roman" w:cs="Times New Roman"/>
          <w:b/>
          <w:iCs/>
          <w:color w:val="000000"/>
          <w:lang w:eastAsia="en-US"/>
        </w:rPr>
      </w:pPr>
      <w:r w:rsidRPr="00BE6A7F">
        <w:rPr>
          <w:rFonts w:ascii="Times New Roman" w:eastAsia="Calibri" w:hAnsi="Times New Roman" w:cs="Times New Roman"/>
          <w:iCs/>
          <w:color w:val="000000"/>
          <w:lang w:eastAsia="en-US"/>
        </w:rPr>
        <w:t xml:space="preserve">PASTABA: </w:t>
      </w:r>
      <w:r w:rsidRPr="00BE6A7F">
        <w:rPr>
          <w:rFonts w:ascii="Times New Roman" w:eastAsia="Calibri" w:hAnsi="Times New Roman" w:cs="Times New Roman"/>
          <w:i/>
          <w:color w:val="000000"/>
          <w:lang w:eastAsia="en-US"/>
        </w:rPr>
        <w:t>tais atvejais, kai pagal galiojančius teisės aktus teikėjui nereikia mokėti PVM, lentelių skilčių, kuriose prašoma nurodyti kainą su PVM, nepildo ir nurodo priežastis, dėl kurių PVM nemoka</w:t>
      </w:r>
      <w:r w:rsidRPr="00BE6A7F">
        <w:rPr>
          <w:rFonts w:ascii="Times New Roman" w:eastAsia="Calibri" w:hAnsi="Times New Roman" w:cs="Times New Roman"/>
          <w:b/>
          <w:iCs/>
          <w:color w:val="000000"/>
          <w:lang w:eastAsia="en-US"/>
        </w:rPr>
        <w:t>:_____________________________________________.</w:t>
      </w:r>
    </w:p>
    <w:p w14:paraId="2AB97F89" w14:textId="77777777" w:rsidR="005373D7" w:rsidRPr="00BE6A7F" w:rsidRDefault="005373D7" w:rsidP="005373D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lang w:eastAsia="en-US"/>
        </w:rPr>
      </w:pPr>
    </w:p>
    <w:p w14:paraId="295E6930" w14:textId="77777777" w:rsidR="005373D7" w:rsidRPr="00BE6A7F" w:rsidRDefault="005373D7" w:rsidP="005373D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lang w:eastAsia="en-US"/>
        </w:rPr>
      </w:pPr>
      <w:r w:rsidRPr="00BE6A7F">
        <w:rPr>
          <w:rFonts w:ascii="Times New Roman" w:eastAsia="Calibri" w:hAnsi="Times New Roman" w:cs="Times New Roman"/>
          <w:b/>
          <w:lang w:eastAsia="en-US"/>
        </w:rPr>
        <w:t xml:space="preserve">Bendra pasiūlymo kaina su PVM - __________ EUR </w:t>
      </w:r>
      <w:r w:rsidRPr="00BE6A7F">
        <w:rPr>
          <w:rFonts w:ascii="Times New Roman" w:eastAsia="Calibri" w:hAnsi="Times New Roman" w:cs="Times New Roman"/>
          <w:lang w:eastAsia="en-US"/>
        </w:rPr>
        <w:t>(skaičiais ir žodžiais).</w:t>
      </w:r>
      <w:r w:rsidRPr="00BE6A7F">
        <w:rPr>
          <w:rFonts w:ascii="Times New Roman" w:eastAsia="Calibri" w:hAnsi="Times New Roman" w:cs="Times New Roman"/>
          <w:b/>
          <w:lang w:eastAsia="en-US"/>
        </w:rPr>
        <w:t xml:space="preserve"> </w:t>
      </w:r>
    </w:p>
    <w:p w14:paraId="25F615AE" w14:textId="77777777" w:rsidR="005373D7" w:rsidRPr="00BE6A7F" w:rsidRDefault="005373D7" w:rsidP="005373D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b/>
          <w:lang w:eastAsia="en-US"/>
        </w:rPr>
        <w:t xml:space="preserve">Į šią sumą įeina visos išlaidos ir visi mokesčiai, taip pat PVM, kuris sudaro _______ EUR </w:t>
      </w:r>
      <w:r w:rsidRPr="00BE6A7F">
        <w:rPr>
          <w:rFonts w:ascii="Times New Roman" w:eastAsia="Calibri" w:hAnsi="Times New Roman" w:cs="Times New Roman"/>
          <w:lang w:eastAsia="en-US"/>
        </w:rPr>
        <w:t>(skaičiais ir žodžiais).</w:t>
      </w:r>
    </w:p>
    <w:p w14:paraId="6CAA7360" w14:textId="77777777" w:rsidR="005373D7" w:rsidRPr="00BE6A7F" w:rsidRDefault="005373D7" w:rsidP="005373D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 w:themeColor="text1"/>
          <w:lang w:eastAsia="en-US"/>
        </w:rPr>
      </w:pPr>
    </w:p>
    <w:p w14:paraId="6219086F" w14:textId="77777777" w:rsidR="005373D7" w:rsidRPr="00BE6A7F" w:rsidRDefault="005373D7" w:rsidP="005373D7">
      <w:pPr>
        <w:spacing w:after="0" w:line="240" w:lineRule="auto"/>
        <w:jc w:val="both"/>
        <w:rPr>
          <w:rFonts w:ascii="Times New Roman" w:eastAsiaTheme="minorHAnsi" w:hAnsi="Times New Roman" w:cs="Times New Roman"/>
        </w:rPr>
      </w:pPr>
    </w:p>
    <w:p w14:paraId="4599C30C" w14:textId="77777777" w:rsidR="005373D7" w:rsidRPr="00BE6A7F" w:rsidRDefault="005373D7" w:rsidP="005373D7">
      <w:pPr>
        <w:tabs>
          <w:tab w:val="left" w:pos="9468"/>
        </w:tabs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>Kartu su pasiūlymu pateikiami šie dokumentai (pasirašydamas pasiūlymą ar kiekvieną dokumentą patvirtinu, kad dokumentų skaitmeninės kopijos yra tikros) ir ši pasiūlyme nurodyta informacija yra konfidenciali:</w:t>
      </w:r>
    </w:p>
    <w:p w14:paraId="36DC8511" w14:textId="77777777" w:rsidR="005373D7" w:rsidRPr="00BE6A7F" w:rsidRDefault="005373D7" w:rsidP="005373D7">
      <w:pPr>
        <w:spacing w:after="0" w:line="240" w:lineRule="auto"/>
        <w:ind w:left="7776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 xml:space="preserve">                 2 lentelė</w:t>
      </w:r>
    </w:p>
    <w:tbl>
      <w:tblPr>
        <w:tblW w:w="4994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9"/>
        <w:gridCol w:w="2752"/>
        <w:gridCol w:w="1289"/>
        <w:gridCol w:w="2139"/>
        <w:gridCol w:w="1877"/>
      </w:tblGrid>
      <w:tr w:rsidR="005373D7" w:rsidRPr="00BE6A7F" w14:paraId="39B59C7F" w14:textId="77777777" w:rsidTr="006105E7"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9B19F" w14:textId="77777777" w:rsidR="005373D7" w:rsidRPr="00BE6A7F" w:rsidRDefault="005373D7" w:rsidP="006105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Eil.</w:t>
            </w:r>
          </w:p>
          <w:p w14:paraId="544FEF6F" w14:textId="77777777" w:rsidR="005373D7" w:rsidRPr="00BE6A7F" w:rsidRDefault="005373D7" w:rsidP="006105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Nr.</w:t>
            </w: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16AE4" w14:textId="77777777" w:rsidR="005373D7" w:rsidRPr="00BE6A7F" w:rsidRDefault="005373D7" w:rsidP="006105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Pateiktų dokumentų pavadinimas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E6014" w14:textId="77777777" w:rsidR="005373D7" w:rsidRPr="00BE6A7F" w:rsidRDefault="005373D7" w:rsidP="006105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Dokumento puslapių skaičius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8C265" w14:textId="77777777" w:rsidR="005373D7" w:rsidRPr="00BE6A7F" w:rsidRDefault="005373D7" w:rsidP="006105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 xml:space="preserve">Konfidenciali informacija dokumente </w:t>
            </w:r>
          </w:p>
          <w:p w14:paraId="58168271" w14:textId="77777777" w:rsidR="005373D7" w:rsidRPr="00BE6A7F" w:rsidRDefault="005373D7" w:rsidP="006105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(nurodyti psl.)</w:t>
            </w:r>
          </w:p>
          <w:p w14:paraId="72971C83" w14:textId="77777777" w:rsidR="005373D7" w:rsidRPr="00BE6A7F" w:rsidRDefault="005373D7" w:rsidP="006105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DCA46" w14:textId="77777777" w:rsidR="005373D7" w:rsidRPr="00BE6A7F" w:rsidRDefault="005373D7" w:rsidP="006105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Pastabos</w:t>
            </w:r>
          </w:p>
        </w:tc>
      </w:tr>
      <w:tr w:rsidR="005373D7" w:rsidRPr="00BE6A7F" w14:paraId="12D5D48C" w14:textId="77777777" w:rsidTr="006105E7"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18F67" w14:textId="77777777"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1F08" w14:textId="77777777"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7415" w14:textId="77777777"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4556" w14:textId="77777777"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C9E3" w14:textId="77777777"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14:paraId="53F3BC6F" w14:textId="77777777" w:rsidTr="006105E7"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7B27C" w14:textId="77777777"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71EA8" w14:textId="77777777" w:rsidR="005373D7" w:rsidRPr="00BE6A7F" w:rsidRDefault="005373D7" w:rsidP="006105E7">
            <w:pPr>
              <w:tabs>
                <w:tab w:val="left" w:pos="1296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FE42E" w14:textId="77777777"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187AF" w14:textId="77777777"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2FA5" w14:textId="77777777"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14:paraId="4890D2F4" w14:textId="77777777" w:rsidR="005373D7" w:rsidRPr="00BE6A7F" w:rsidRDefault="005373D7" w:rsidP="005373D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</w:p>
    <w:p w14:paraId="76F9B24E" w14:textId="77777777" w:rsidR="005373D7" w:rsidRPr="00BE6A7F" w:rsidRDefault="005373D7" w:rsidP="005373D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lang w:eastAsia="en-US"/>
        </w:rPr>
      </w:pPr>
      <w:r w:rsidRPr="00BE6A7F">
        <w:rPr>
          <w:rFonts w:ascii="Times New Roman" w:eastAsia="Calibri" w:hAnsi="Times New Roman" w:cs="Times New Roman"/>
          <w:b/>
          <w:lang w:eastAsia="en-US"/>
        </w:rPr>
        <w:t xml:space="preserve">Pastaba. Teikėjui nenurodžius, kokia informacija yra konfidenciali (dokumento puslapius), laikoma, kad konfidencialios informacijos pasiūlyme nėra. </w:t>
      </w:r>
    </w:p>
    <w:p w14:paraId="643A481B" w14:textId="77777777" w:rsidR="005373D7" w:rsidRPr="00BE6A7F" w:rsidRDefault="005373D7" w:rsidP="005373D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3221"/>
        <w:gridCol w:w="592"/>
        <w:gridCol w:w="1941"/>
        <w:gridCol w:w="688"/>
        <w:gridCol w:w="2560"/>
        <w:gridCol w:w="636"/>
      </w:tblGrid>
      <w:tr w:rsidR="005373D7" w:rsidRPr="00BE6A7F" w14:paraId="6CF2E2E7" w14:textId="77777777" w:rsidTr="006105E7">
        <w:trPr>
          <w:trHeight w:val="324"/>
        </w:trPr>
        <w:tc>
          <w:tcPr>
            <w:tcW w:w="5000" w:type="pct"/>
            <w:gridSpan w:val="6"/>
          </w:tcPr>
          <w:p w14:paraId="2AED11B2" w14:textId="77777777" w:rsidR="005373D7" w:rsidRPr="00BE6A7F" w:rsidRDefault="005373D7" w:rsidP="006105E7">
            <w:pPr>
              <w:spacing w:after="0" w:line="240" w:lineRule="auto"/>
              <w:ind w:right="-108" w:firstLine="72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63CCA3FE" w14:textId="77777777" w:rsidR="005373D7" w:rsidRPr="00BE6A7F" w:rsidRDefault="005373D7" w:rsidP="006105E7">
            <w:pPr>
              <w:pStyle w:val="Betarp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>Ar PATVIRTINATE, kad:</w:t>
            </w:r>
          </w:p>
          <w:p w14:paraId="3CBC284E" w14:textId="77777777" w:rsidR="005373D7" w:rsidRPr="00BE6A7F" w:rsidRDefault="005373D7" w:rsidP="006105E7">
            <w:pPr>
              <w:pStyle w:val="Betarp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>1) jūsų vadovaujama/atstovaujama organizacija (juridinis asmuo),</w:t>
            </w:r>
          </w:p>
          <w:p w14:paraId="19631ACB" w14:textId="77777777" w:rsidR="005373D7" w:rsidRPr="00BE6A7F" w:rsidRDefault="005373D7" w:rsidP="006105E7">
            <w:pPr>
              <w:pStyle w:val="Betarp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>2) kiti jungtinės veiklos partneriai - juridiniai asmenys, su kuriais kartu teikiate pasiūlymą (taikoma, jei yra),</w:t>
            </w:r>
          </w:p>
          <w:p w14:paraId="0A07AB27" w14:textId="77777777" w:rsidR="005373D7" w:rsidRPr="00BE6A7F" w:rsidRDefault="005373D7" w:rsidP="006105E7">
            <w:pPr>
              <w:pStyle w:val="Betarp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>3) pasitelkti ūkio subjektai (juridiniai asmenys),</w:t>
            </w:r>
          </w:p>
          <w:p w14:paraId="633D9CA1" w14:textId="77777777" w:rsidR="005373D7" w:rsidRPr="00BE6A7F" w:rsidRDefault="005373D7" w:rsidP="006105E7">
            <w:pPr>
              <w:pStyle w:val="Betarp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 xml:space="preserve">neturi Viešųjų pirkimų įstatymo 46 straipsnio </w:t>
            </w:r>
            <w:r w:rsidRPr="00BE6A7F">
              <w:rPr>
                <w:rFonts w:ascii="Times New Roman" w:hAnsi="Times New Roman" w:cs="Times New Roman"/>
                <w:b/>
                <w:i/>
                <w:iCs/>
                <w:color w:val="000000" w:themeColor="text1"/>
              </w:rPr>
              <w:t>2</w:t>
            </w:r>
            <w:r w:rsidRPr="00BE6A7F"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vertAlign w:val="superscript"/>
              </w:rPr>
              <w:t>1</w:t>
            </w: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 xml:space="preserve"> dalyje nurodyto pašalinimo pagrindo: „</w:t>
            </w:r>
            <w:r w:rsidRPr="00BE6A7F">
              <w:rPr>
                <w:rFonts w:ascii="Times New Roman" w:hAnsi="Times New Roman" w:cs="Times New Roman"/>
                <w:b/>
                <w:i/>
                <w:iCs/>
                <w:color w:val="000000" w:themeColor="text1"/>
              </w:rPr>
              <w:t>2</w:t>
            </w:r>
            <w:r w:rsidRPr="00BE6A7F"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vertAlign w:val="superscript"/>
              </w:rPr>
              <w:t>1</w:t>
            </w: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>. Perkančioji organizacija pašalina tiekėją iš pirkimo procedūros, jeigu tiekėjas yra neatlikęs jam paskirtos baudžiamojo poveikio priemonės – uždraudimo juridiniam asmeniui dalyvauti viešuosiuose pirkimuose “?</w:t>
            </w:r>
          </w:p>
          <w:p w14:paraId="4DAEC5CC" w14:textId="77777777" w:rsidR="005373D7" w:rsidRPr="00BE6A7F" w:rsidRDefault="005373D7" w:rsidP="006105E7">
            <w:pPr>
              <w:spacing w:after="0" w:line="240" w:lineRule="auto"/>
              <w:ind w:right="-108" w:firstLine="72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44E6FFDF" w14:textId="77777777" w:rsidR="005373D7" w:rsidRPr="00BE6A7F" w:rsidRDefault="005373D7" w:rsidP="006105E7">
            <w:pPr>
              <w:spacing w:after="0" w:line="240" w:lineRule="auto"/>
              <w:ind w:right="-108" w:firstLine="72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14:paraId="3C5EE35D" w14:textId="77777777" w:rsidTr="006105E7">
        <w:trPr>
          <w:trHeight w:val="285"/>
        </w:trPr>
        <w:tc>
          <w:tcPr>
            <w:tcW w:w="167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F7B067" w14:textId="77777777" w:rsidR="005373D7" w:rsidRPr="00BE6A7F" w:rsidRDefault="005373D7" w:rsidP="006105E7">
            <w:pPr>
              <w:spacing w:before="120" w:after="12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07" w:type="pct"/>
          </w:tcPr>
          <w:p w14:paraId="05373C42" w14:textId="77777777" w:rsidR="005373D7" w:rsidRPr="00BE6A7F" w:rsidRDefault="005373D7" w:rsidP="006105E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0F657A" w14:textId="77777777" w:rsidR="005373D7" w:rsidRPr="00BE6A7F" w:rsidRDefault="005373D7" w:rsidP="006105E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57" w:type="pct"/>
          </w:tcPr>
          <w:p w14:paraId="70B4C751" w14:textId="77777777" w:rsidR="005373D7" w:rsidRPr="00BE6A7F" w:rsidRDefault="005373D7" w:rsidP="006105E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3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4F7200" w14:textId="77777777" w:rsidR="005373D7" w:rsidRPr="00BE6A7F" w:rsidRDefault="005373D7" w:rsidP="006105E7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30" w:type="pct"/>
          </w:tcPr>
          <w:p w14:paraId="1CD54258" w14:textId="77777777" w:rsidR="005373D7" w:rsidRPr="00BE6A7F" w:rsidRDefault="005373D7" w:rsidP="006105E7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14:paraId="3C575AFB" w14:textId="77777777" w:rsidTr="006105E7">
        <w:trPr>
          <w:trHeight w:val="186"/>
        </w:trPr>
        <w:tc>
          <w:tcPr>
            <w:tcW w:w="167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4545DF" w14:textId="77777777" w:rsidR="005373D7" w:rsidRPr="00BE6A7F" w:rsidRDefault="005373D7" w:rsidP="006105E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position w:val="6"/>
                <w:lang w:eastAsia="en-US"/>
              </w:rPr>
            </w:pPr>
            <w:r w:rsidRPr="00BE6A7F">
              <w:rPr>
                <w:rFonts w:ascii="Times New Roman" w:eastAsia="Times New Roman" w:hAnsi="Times New Roman" w:cs="Times New Roman"/>
                <w:position w:val="6"/>
                <w:lang w:eastAsia="en-US"/>
              </w:rPr>
              <w:t>(Teikėjo arba jo įgalioto asmens pareigų pavadinimas)</w:t>
            </w:r>
          </w:p>
        </w:tc>
        <w:tc>
          <w:tcPr>
            <w:tcW w:w="307" w:type="pct"/>
          </w:tcPr>
          <w:p w14:paraId="3F9642BF" w14:textId="77777777" w:rsidR="005373D7" w:rsidRPr="00BE6A7F" w:rsidRDefault="005373D7" w:rsidP="006105E7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00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8B5ED9" w14:textId="77777777" w:rsidR="005373D7" w:rsidRPr="00BE6A7F" w:rsidRDefault="005373D7" w:rsidP="006105E7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position w:val="6"/>
                <w:lang w:eastAsia="en-US"/>
              </w:rPr>
              <w:t>(Parašas)</w:t>
            </w:r>
            <w:r w:rsidRPr="00BE6A7F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</w:t>
            </w:r>
          </w:p>
        </w:tc>
        <w:tc>
          <w:tcPr>
            <w:tcW w:w="357" w:type="pct"/>
          </w:tcPr>
          <w:p w14:paraId="37C26CEB" w14:textId="77777777" w:rsidR="005373D7" w:rsidRPr="00BE6A7F" w:rsidRDefault="005373D7" w:rsidP="006105E7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32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D95528" w14:textId="77777777" w:rsidR="005373D7" w:rsidRPr="00BE6A7F" w:rsidRDefault="005373D7" w:rsidP="006105E7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position w:val="6"/>
                <w:lang w:eastAsia="en-US"/>
              </w:rPr>
              <w:t>(Vardas ir pavardė)</w:t>
            </w:r>
            <w:r w:rsidRPr="00BE6A7F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</w:t>
            </w:r>
          </w:p>
        </w:tc>
        <w:tc>
          <w:tcPr>
            <w:tcW w:w="330" w:type="pct"/>
          </w:tcPr>
          <w:p w14:paraId="04A4AB96" w14:textId="77777777" w:rsidR="005373D7" w:rsidRPr="00BE6A7F" w:rsidRDefault="005373D7" w:rsidP="006105E7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14:paraId="7E4A1F94" w14:textId="77777777" w:rsidR="005373D7" w:rsidRPr="00BE6A7F" w:rsidRDefault="005373D7" w:rsidP="005373D7">
      <w:pPr>
        <w:rPr>
          <w:rFonts w:ascii="Times New Roman" w:hAnsi="Times New Roman" w:cs="Times New Roman"/>
        </w:rPr>
      </w:pPr>
    </w:p>
    <w:p w14:paraId="7CAA6D25" w14:textId="77777777" w:rsidR="005373D7" w:rsidRDefault="005373D7" w:rsidP="005373D7"/>
    <w:p w14:paraId="312A125D" w14:textId="77777777" w:rsidR="005373D7" w:rsidRDefault="005373D7" w:rsidP="005373D7"/>
    <w:p w14:paraId="360F3F3F" w14:textId="77777777" w:rsidR="00FA6DC2" w:rsidRDefault="00FA6DC2" w:rsidP="005373D7">
      <w:pPr>
        <w:jc w:val="center"/>
      </w:pPr>
    </w:p>
    <w:sectPr w:rsidR="00FA6DC2" w:rsidSect="00FA6DC2">
      <w:footerReference w:type="default" r:id="rId6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18BF03" w14:textId="77777777" w:rsidR="006641DA" w:rsidRDefault="006641DA">
      <w:pPr>
        <w:spacing w:after="0" w:line="240" w:lineRule="auto"/>
      </w:pPr>
      <w:r>
        <w:separator/>
      </w:r>
    </w:p>
  </w:endnote>
  <w:endnote w:type="continuationSeparator" w:id="0">
    <w:p w14:paraId="24B18AAB" w14:textId="77777777" w:rsidR="006641DA" w:rsidRDefault="006641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31443916"/>
      <w:docPartObj>
        <w:docPartGallery w:val="Page Numbers (Bottom of Page)"/>
        <w:docPartUnique/>
      </w:docPartObj>
    </w:sdtPr>
    <w:sdtContent>
      <w:p w14:paraId="0AB6155E" w14:textId="77777777" w:rsidR="0067443B" w:rsidRDefault="00000000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65E6F80" w14:textId="77777777" w:rsidR="0067443B" w:rsidRDefault="0067443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FCF133" w14:textId="77777777" w:rsidR="006641DA" w:rsidRDefault="006641DA">
      <w:pPr>
        <w:spacing w:after="0" w:line="240" w:lineRule="auto"/>
      </w:pPr>
      <w:r>
        <w:separator/>
      </w:r>
    </w:p>
  </w:footnote>
  <w:footnote w:type="continuationSeparator" w:id="0">
    <w:p w14:paraId="34637BEB" w14:textId="77777777" w:rsidR="006641DA" w:rsidRDefault="006641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6DC2"/>
    <w:rsid w:val="0002479B"/>
    <w:rsid w:val="00077642"/>
    <w:rsid w:val="000A0C27"/>
    <w:rsid w:val="000A5904"/>
    <w:rsid w:val="0018512A"/>
    <w:rsid w:val="00190D46"/>
    <w:rsid w:val="001B0818"/>
    <w:rsid w:val="001E1BD2"/>
    <w:rsid w:val="002014E7"/>
    <w:rsid w:val="00241599"/>
    <w:rsid w:val="00253685"/>
    <w:rsid w:val="00277B73"/>
    <w:rsid w:val="00375199"/>
    <w:rsid w:val="003F6920"/>
    <w:rsid w:val="004D71A3"/>
    <w:rsid w:val="005373D7"/>
    <w:rsid w:val="00543640"/>
    <w:rsid w:val="0056254E"/>
    <w:rsid w:val="00566D02"/>
    <w:rsid w:val="0059332F"/>
    <w:rsid w:val="005A6627"/>
    <w:rsid w:val="005E7E8F"/>
    <w:rsid w:val="005F05BE"/>
    <w:rsid w:val="00622845"/>
    <w:rsid w:val="00624A59"/>
    <w:rsid w:val="0065635D"/>
    <w:rsid w:val="006641DA"/>
    <w:rsid w:val="0067443B"/>
    <w:rsid w:val="00681E07"/>
    <w:rsid w:val="006D7E4D"/>
    <w:rsid w:val="006F1C55"/>
    <w:rsid w:val="00725413"/>
    <w:rsid w:val="00782CFC"/>
    <w:rsid w:val="007866EA"/>
    <w:rsid w:val="00791388"/>
    <w:rsid w:val="007D510A"/>
    <w:rsid w:val="007E0698"/>
    <w:rsid w:val="007F0763"/>
    <w:rsid w:val="008100FC"/>
    <w:rsid w:val="0085674A"/>
    <w:rsid w:val="0085732C"/>
    <w:rsid w:val="00877FE2"/>
    <w:rsid w:val="00885CAA"/>
    <w:rsid w:val="008936A3"/>
    <w:rsid w:val="008A07F7"/>
    <w:rsid w:val="008C188A"/>
    <w:rsid w:val="008E46A2"/>
    <w:rsid w:val="00926B93"/>
    <w:rsid w:val="00953687"/>
    <w:rsid w:val="00954C1E"/>
    <w:rsid w:val="00972CB3"/>
    <w:rsid w:val="009D76BA"/>
    <w:rsid w:val="00AE586C"/>
    <w:rsid w:val="00B251AE"/>
    <w:rsid w:val="00B555EC"/>
    <w:rsid w:val="00C02794"/>
    <w:rsid w:val="00C812D1"/>
    <w:rsid w:val="00CA37CB"/>
    <w:rsid w:val="00CD67E2"/>
    <w:rsid w:val="00D717A2"/>
    <w:rsid w:val="00E310B0"/>
    <w:rsid w:val="00E32DAA"/>
    <w:rsid w:val="00E40E5C"/>
    <w:rsid w:val="00ED0371"/>
    <w:rsid w:val="00F07A11"/>
    <w:rsid w:val="00F31AB0"/>
    <w:rsid w:val="00F43494"/>
    <w:rsid w:val="00F609F9"/>
    <w:rsid w:val="00FA6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2C2A0D"/>
  <w15:chartTrackingRefBased/>
  <w15:docId w15:val="{5262BC30-B7F7-4373-A699-F53AB6FEB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A6DC2"/>
    <w:pPr>
      <w:spacing w:line="259" w:lineRule="auto"/>
    </w:pPr>
    <w:rPr>
      <w:rFonts w:eastAsiaTheme="minorEastAsia"/>
      <w:kern w:val="0"/>
      <w:sz w:val="22"/>
      <w:szCs w:val="22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FA6DC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FA6DC2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FA6DC2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A6DC2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A6DC2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A6DC2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A6DC2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A6DC2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A6DC2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FA6DC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FA6D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FA6DC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A6DC2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A6DC2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A6DC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A6DC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A6DC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A6DC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A6DC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A6D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A6DC2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A6D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A6DC2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FA6DC2"/>
    <w:rPr>
      <w:i/>
      <w:iCs/>
      <w:color w:val="404040" w:themeColor="text1" w:themeTint="BF"/>
    </w:rPr>
  </w:style>
  <w:style w:type="paragraph" w:styleId="Sraopastraipa">
    <w:name w:val="List Paragraph"/>
    <w:aliases w:val="lp1,Bullet 1,Use Case List Paragraph,List Paragraph21,Buletai,Bullet EY,List Paragraph1,List Paragraph2,Numbering,ERP-List Paragraph,List Paragraph11,List Paragraph111,Paragraph,List Paragraph Red,Sąrašo pastraipa.Bullet,Lentele,punktai"/>
    <w:basedOn w:val="prastasis"/>
    <w:link w:val="SraopastraipaDiagrama"/>
    <w:qFormat/>
    <w:rsid w:val="00FA6DC2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FA6DC2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A6DC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A6DC2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FA6DC2"/>
    <w:rPr>
      <w:b/>
      <w:bCs/>
      <w:smallCaps/>
      <w:color w:val="2F5496" w:themeColor="accent1" w:themeShade="BF"/>
      <w:spacing w:val="5"/>
    </w:rPr>
  </w:style>
  <w:style w:type="character" w:styleId="Hipersaitas">
    <w:name w:val="Hyperlink"/>
    <w:basedOn w:val="Numatytasispastraiposriftas"/>
    <w:unhideWhenUsed/>
    <w:rsid w:val="00FA6DC2"/>
    <w:rPr>
      <w:color w:val="0000FF"/>
      <w:u w:val="single"/>
    </w:rPr>
  </w:style>
  <w:style w:type="paragraph" w:styleId="Betarp">
    <w:name w:val="No Spacing"/>
    <w:uiPriority w:val="1"/>
    <w:qFormat/>
    <w:rsid w:val="00FA6DC2"/>
    <w:pPr>
      <w:spacing w:after="0" w:line="240" w:lineRule="auto"/>
    </w:pPr>
    <w:rPr>
      <w:rFonts w:eastAsiaTheme="minorEastAsia"/>
      <w:kern w:val="0"/>
      <w:sz w:val="22"/>
      <w:szCs w:val="22"/>
      <w:lang w:eastAsia="lt-LT"/>
      <w14:ligatures w14:val="none"/>
    </w:rPr>
  </w:style>
  <w:style w:type="table" w:styleId="Lentelstinklelis">
    <w:name w:val="Table Grid"/>
    <w:basedOn w:val="prastojilentel"/>
    <w:uiPriority w:val="39"/>
    <w:unhideWhenUsed/>
    <w:rsid w:val="00FA6DC2"/>
    <w:pPr>
      <w:spacing w:after="0" w:line="240" w:lineRule="auto"/>
    </w:pPr>
    <w:rPr>
      <w:rFonts w:eastAsiaTheme="minorEastAsia"/>
      <w:kern w:val="0"/>
      <w:sz w:val="22"/>
      <w:szCs w:val="22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lp1 Diagrama,Bullet 1 Diagrama,Use Case List Paragraph Diagrama,List Paragraph21 Diagrama,Buletai Diagrama,Bullet EY Diagrama,List Paragraph1 Diagrama,List Paragraph2 Diagrama,Numbering Diagrama,ERP-List Paragraph Diagrama"/>
    <w:link w:val="Sraopastraipa"/>
    <w:qFormat/>
    <w:locked/>
    <w:rsid w:val="00FA6DC2"/>
  </w:style>
  <w:style w:type="paragraph" w:styleId="Porat">
    <w:name w:val="footer"/>
    <w:basedOn w:val="prastasis"/>
    <w:link w:val="PoratDiagrama"/>
    <w:uiPriority w:val="99"/>
    <w:unhideWhenUsed/>
    <w:rsid w:val="00FA6DC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A6DC2"/>
    <w:rPr>
      <w:rFonts w:eastAsiaTheme="minorEastAsia"/>
      <w:kern w:val="0"/>
      <w:sz w:val="22"/>
      <w:szCs w:val="22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2020</Words>
  <Characters>1152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Neringa Armonavičienė</dc:creator>
  <cp:keywords/>
  <dc:description/>
  <cp:lastModifiedBy>Neringa Armonavičienė</cp:lastModifiedBy>
  <cp:revision>17</cp:revision>
  <dcterms:created xsi:type="dcterms:W3CDTF">2025-10-22T10:48:00Z</dcterms:created>
  <dcterms:modified xsi:type="dcterms:W3CDTF">2026-07-08T11:57:00Z</dcterms:modified>
</cp:coreProperties>
</file>